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AA165B" w14:textId="1B728654" w:rsidR="00262158" w:rsidRDefault="00262158" w:rsidP="00FF17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060CB6">
        <w:rPr>
          <w:b/>
          <w:noProof/>
          <w:sz w:val="24"/>
        </w:rPr>
        <w:t>623</w:t>
      </w:r>
      <w:bookmarkStart w:id="0" w:name="_GoBack"/>
      <w:bookmarkEnd w:id="0"/>
    </w:p>
    <w:p w14:paraId="2C2873B5" w14:textId="0564E8C3" w:rsidR="00262158" w:rsidRDefault="00262158" w:rsidP="002621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6127E1">
        <w:rPr>
          <w:b/>
          <w:noProof/>
          <w:sz w:val="24"/>
        </w:rPr>
        <w:tab/>
      </w:r>
      <w:r w:rsidR="006127E1">
        <w:rPr>
          <w:b/>
          <w:noProof/>
          <w:sz w:val="24"/>
        </w:rPr>
        <w:tab/>
      </w:r>
      <w:r w:rsidR="006127E1">
        <w:rPr>
          <w:b/>
          <w:noProof/>
          <w:sz w:val="24"/>
        </w:rPr>
        <w:tab/>
      </w:r>
      <w:r w:rsidR="006127E1">
        <w:rPr>
          <w:b/>
          <w:noProof/>
          <w:sz w:val="24"/>
        </w:rPr>
        <w:tab/>
      </w:r>
      <w:r w:rsidR="006127E1">
        <w:rPr>
          <w:b/>
          <w:noProof/>
          <w:sz w:val="24"/>
        </w:rPr>
        <w:tab/>
      </w:r>
      <w:r w:rsidR="006127E1">
        <w:rPr>
          <w:b/>
          <w:noProof/>
          <w:sz w:val="24"/>
        </w:rPr>
        <w:tab/>
      </w:r>
      <w:r w:rsidR="006127E1">
        <w:rPr>
          <w:b/>
          <w:noProof/>
          <w:sz w:val="24"/>
        </w:rPr>
        <w:tab/>
      </w:r>
      <w:r w:rsidR="006127E1">
        <w:rPr>
          <w:b/>
          <w:noProof/>
          <w:sz w:val="24"/>
        </w:rPr>
        <w:tab/>
        <w:t>(revision of C4-233</w:t>
      </w:r>
      <w:r w:rsidR="006127E1" w:rsidRPr="00F53B47">
        <w:rPr>
          <w:b/>
          <w:noProof/>
          <w:sz w:val="24"/>
        </w:rPr>
        <w:t>296</w:t>
      </w:r>
      <w:r w:rsidR="006127E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17908A" w:rsidR="001E41F3" w:rsidRPr="00410371" w:rsidRDefault="008F7F5F" w:rsidP="000F41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F41E0">
              <w:rPr>
                <w:b/>
                <w:noProof/>
                <w:sz w:val="28"/>
              </w:rPr>
              <w:t>29.501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9388B2" w:rsidR="001E41F3" w:rsidRPr="00410371" w:rsidRDefault="008F7F5F" w:rsidP="000D2E4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D2E44" w:rsidRPr="000D2E44">
              <w:rPr>
                <w:b/>
                <w:noProof/>
                <w:sz w:val="28"/>
              </w:rPr>
              <w:t>0144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406B34" w:rsidR="001E41F3" w:rsidRPr="00410371" w:rsidRDefault="005452B0" w:rsidP="00CD51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BEC7BC" w:rsidR="001E41F3" w:rsidRPr="00410371" w:rsidRDefault="008F7F5F" w:rsidP="000F41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F41E0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5F4125" w:rsidR="00F25D98" w:rsidRDefault="003173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8E6D89" w:rsidR="001E41F3" w:rsidRDefault="00BB0FED">
            <w:pPr>
              <w:pStyle w:val="CRCoverPage"/>
              <w:spacing w:after="0"/>
              <w:ind w:left="100"/>
              <w:rPr>
                <w:noProof/>
              </w:rPr>
            </w:pPr>
            <w:r w:rsidRPr="00BB0FED">
              <w:t>Correct SBI stage 3 template for custom operations without resources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277466" w:rsidR="001E41F3" w:rsidRDefault="00317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D17C6C" w:rsidR="001E41F3" w:rsidRDefault="000F41E0">
            <w:pPr>
              <w:pStyle w:val="CRCoverPage"/>
              <w:spacing w:after="0"/>
              <w:ind w:left="100"/>
              <w:rPr>
                <w:noProof/>
              </w:rPr>
            </w:pPr>
            <w:r w:rsidRPr="000F41E0">
              <w:rPr>
                <w:noProof/>
              </w:rPr>
              <w:t>SBIProtoc1</w:t>
            </w:r>
            <w:r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720297" w:rsidR="001E41F3" w:rsidRDefault="008F7F5F" w:rsidP="000F41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A1135">
              <w:rPr>
                <w:rFonts w:hint="eastAsia"/>
                <w:noProof/>
                <w:lang w:eastAsia="zh-CN"/>
              </w:rPr>
              <w:t>2023-0</w:t>
            </w:r>
            <w:r w:rsidR="000F41E0">
              <w:rPr>
                <w:noProof/>
                <w:lang w:eastAsia="zh-CN"/>
              </w:rPr>
              <w:t>7</w:t>
            </w:r>
            <w:r w:rsidR="007A1135">
              <w:rPr>
                <w:rFonts w:hint="eastAsia"/>
                <w:noProof/>
                <w:lang w:eastAsia="zh-CN"/>
              </w:rPr>
              <w:t>-</w:t>
            </w:r>
            <w:r w:rsidR="000F41E0">
              <w:rPr>
                <w:noProof/>
                <w:lang w:eastAsia="zh-CN"/>
              </w:rPr>
              <w:t>06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DF426" w:rsidR="001E41F3" w:rsidRDefault="008F7F5F" w:rsidP="000F41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F41E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83B9B8" w:rsidR="001E41F3" w:rsidRDefault="008F7F5F" w:rsidP="000F41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F41E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627B4" w14:textId="3905A051" w:rsidR="001E41F3" w:rsidRDefault="000F4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corrects &lt;</w:t>
            </w:r>
            <w:r w:rsidRPr="000F41E0">
              <w:rPr>
                <w:noProof/>
              </w:rPr>
              <w:t>29.xxx-SBI-Stage3-Template</w:t>
            </w:r>
            <w:r>
              <w:rPr>
                <w:noProof/>
              </w:rPr>
              <w:t>&gt;.</w:t>
            </w:r>
          </w:p>
          <w:p w14:paraId="27E41314" w14:textId="02BE2A19" w:rsidR="00170F19" w:rsidRDefault="00170F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E1A987" w14:textId="31729435" w:rsidR="00BA3B0B" w:rsidRDefault="00BA3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Template, there are </w:t>
            </w:r>
            <w:r w:rsidR="000725DB">
              <w:rPr>
                <w:noProof/>
              </w:rPr>
              <w:t xml:space="preserve">two </w:t>
            </w:r>
            <w:r>
              <w:rPr>
                <w:noProof/>
              </w:rPr>
              <w:t>seperated cluases:</w:t>
            </w:r>
          </w:p>
          <w:p w14:paraId="4B3A4CE2" w14:textId="77777777" w:rsidR="00BA3B0B" w:rsidRPr="000725DB" w:rsidRDefault="00BA3B0B">
            <w:pPr>
              <w:pStyle w:val="CRCoverPage"/>
              <w:spacing w:after="0"/>
              <w:ind w:left="100"/>
              <w:rPr>
                <w:b/>
                <w:i/>
                <w:noProof/>
              </w:rPr>
            </w:pPr>
            <w:r w:rsidRPr="000725DB">
              <w:rPr>
                <w:b/>
                <w:i/>
                <w:noProof/>
              </w:rPr>
              <w:t>6.1.3 Resources</w:t>
            </w:r>
          </w:p>
          <w:p w14:paraId="7460B78D" w14:textId="12E0BE95" w:rsidR="00BA3B0B" w:rsidRPr="000725DB" w:rsidRDefault="00BA3B0B">
            <w:pPr>
              <w:pStyle w:val="CRCoverPage"/>
              <w:spacing w:after="0"/>
              <w:ind w:left="100"/>
              <w:rPr>
                <w:b/>
                <w:i/>
                <w:noProof/>
              </w:rPr>
            </w:pPr>
            <w:r w:rsidRPr="000725DB">
              <w:rPr>
                <w:b/>
                <w:i/>
                <w:noProof/>
              </w:rPr>
              <w:t xml:space="preserve">6.1.4 </w:t>
            </w:r>
            <w:r w:rsidRPr="000725DB">
              <w:rPr>
                <w:b/>
                <w:i/>
              </w:rPr>
              <w:t>Custom Operations without associated resources</w:t>
            </w:r>
          </w:p>
          <w:p w14:paraId="38A5394C" w14:textId="4F695B3F" w:rsidR="00BA3B0B" w:rsidRDefault="00BA3B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F2EE65" w14:textId="7CA6ACBC" w:rsidR="00BA3B0B" w:rsidRPr="00BA3B0B" w:rsidRDefault="00BA3B0B" w:rsidP="001B03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The figure of UR</w:t>
            </w:r>
            <w:r w:rsidR="00DC119C">
              <w:rPr>
                <w:noProof/>
              </w:rPr>
              <w:t>I</w:t>
            </w:r>
            <w:r>
              <w:rPr>
                <w:noProof/>
              </w:rPr>
              <w:t xml:space="preserve"> sturcture is only present in clause 6.1.3, </w:t>
            </w:r>
            <w:r w:rsidR="001B03D3">
              <w:rPr>
                <w:noProof/>
              </w:rPr>
              <w:t>however</w:t>
            </w:r>
            <w:r w:rsidR="000725DB">
              <w:rPr>
                <w:noProof/>
              </w:rPr>
              <w:t>, this figure is not just for Resource URI structure, but also</w:t>
            </w:r>
            <w:r>
              <w:rPr>
                <w:noProof/>
              </w:rPr>
              <w:t xml:space="preserve"> applied for </w:t>
            </w:r>
            <w:r w:rsidRPr="004F3401">
              <w:rPr>
                <w:lang w:val="en-US" w:eastAsia="zh-CN"/>
              </w:rPr>
              <w:t xml:space="preserve">custom operation </w:t>
            </w:r>
            <w:r w:rsidRPr="003658A4">
              <w:rPr>
                <w:lang w:val="en-US" w:eastAsia="zh-CN"/>
              </w:rPr>
              <w:t>without an associated resource</w:t>
            </w:r>
            <w:r w:rsidR="000725DB">
              <w:rPr>
                <w:lang w:val="en-US" w:eastAsia="zh-CN"/>
              </w:rPr>
              <w:t>, as indicated in clause 5.2.1 of TS 29.501:</w:t>
            </w:r>
          </w:p>
          <w:p w14:paraId="5CF0CDC8" w14:textId="1D136413" w:rsidR="00BA3B0B" w:rsidRPr="00BA3B0B" w:rsidRDefault="00BA3B0B">
            <w:pPr>
              <w:pStyle w:val="CRCoverPage"/>
              <w:spacing w:after="0"/>
              <w:ind w:left="100"/>
              <w:rPr>
                <w:b/>
                <w:i/>
                <w:lang w:val="en-US" w:eastAsia="zh-CN"/>
              </w:rPr>
            </w:pPr>
            <w:r w:rsidRPr="00BA3B0B">
              <w:rPr>
                <w:b/>
                <w:i/>
                <w:lang w:val="en-US" w:eastAsia="zh-CN"/>
              </w:rPr>
              <w:t xml:space="preserve">This graphical representation is also used when a custom operation without an associated resource is defined for a path segment.  </w:t>
            </w:r>
          </w:p>
          <w:p w14:paraId="105DCF19" w14:textId="6D530765" w:rsidR="00E55C6F" w:rsidRDefault="00BA3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47B8987" w14:textId="1A014004" w:rsidR="007B2425" w:rsidRDefault="007B2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</w:t>
            </w:r>
            <w:r w:rsidR="007F0F3D">
              <w:rPr>
                <w:noProof/>
              </w:rPr>
              <w:t xml:space="preserve"> is proposed</w:t>
            </w:r>
            <w:r>
              <w:rPr>
                <w:noProof/>
              </w:rPr>
              <w:t xml:space="preserve"> to </w:t>
            </w:r>
            <w:r w:rsidR="00F50AAE">
              <w:rPr>
                <w:noProof/>
              </w:rPr>
              <w:t xml:space="preserve">clearly indicate the figure in 6.3.1 shall be used </w:t>
            </w:r>
            <w:r w:rsidR="00A05EDE">
              <w:rPr>
                <w:noProof/>
              </w:rPr>
              <w:t xml:space="preserve">both &lt;6.1.3 Resources&gt; and &lt;6.1.4 </w:t>
            </w:r>
            <w:r w:rsidR="00A05EDE" w:rsidRPr="000725DB">
              <w:rPr>
                <w:noProof/>
              </w:rPr>
              <w:t>Custom Operations without associated resources</w:t>
            </w:r>
            <w:r w:rsidR="00A05EDE">
              <w:rPr>
                <w:noProof/>
              </w:rPr>
              <w:t>&gt;.</w:t>
            </w:r>
          </w:p>
          <w:p w14:paraId="70B68127" w14:textId="46BE6958" w:rsidR="000F41E0" w:rsidRDefault="000F41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2FDE13B" w:rsidR="000F41E0" w:rsidRDefault="000F41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5E436E" w14:textId="3CA96100" w:rsidR="00CD47ED" w:rsidRDefault="00CD47ED" w:rsidP="00F96C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F50AAE">
              <w:rPr>
                <w:noProof/>
              </w:rPr>
              <w:t xml:space="preserve">change the </w:t>
            </w:r>
            <w:r w:rsidR="00F50AAE">
              <w:rPr>
                <w:noProof/>
              </w:rPr>
              <w:t xml:space="preserve">instruction words of </w:t>
            </w:r>
            <w:r w:rsidR="00F50AAE" w:rsidRPr="008C18E3">
              <w:t>Figure 6.</w:t>
            </w:r>
            <w:r w:rsidR="00F50AAE">
              <w:t>1.3.1</w:t>
            </w:r>
            <w:r w:rsidR="00F50AAE" w:rsidRPr="008C18E3">
              <w:t>-1</w:t>
            </w:r>
            <w:r w:rsidR="00F50AAE">
              <w:t xml:space="preserve"> and </w:t>
            </w:r>
            <w:r w:rsidR="00F50AAE">
              <w:t>add some baseline description for Custom Operations without associated resources</w:t>
            </w:r>
          </w:p>
          <w:p w14:paraId="31C656EC" w14:textId="2112C00C" w:rsidR="00CD47ED" w:rsidRDefault="00CD47ED" w:rsidP="00CD47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AC9B86" w:rsidR="001E41F3" w:rsidRDefault="002F0A42" w:rsidP="002F0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2E4A2F">
              <w:rPr>
                <w:noProof/>
              </w:rPr>
              <w:t xml:space="preserve">efinition of service API </w:t>
            </w:r>
            <w:r>
              <w:rPr>
                <w:noProof/>
              </w:rPr>
              <w:t>may be confusing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7BDD0" w:rsidR="001E41F3" w:rsidRDefault="00E10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</w:t>
            </w:r>
            <w:r w:rsidR="00A11DD3">
              <w:rPr>
                <w:noProof/>
              </w:rPr>
              <w:t>.1</w:t>
            </w:r>
            <w:r w:rsidR="00BF78DE">
              <w:rPr>
                <w:noProof/>
              </w:rPr>
              <w:t>,</w:t>
            </w:r>
            <w:r w:rsidR="00BF78DE">
              <w:t xml:space="preserve"> </w:t>
            </w:r>
            <w:r w:rsidR="00BF78DE">
              <w:t>6.1.4.1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C0AEFE" w:rsidR="00B1297F" w:rsidRDefault="000F41E0" w:rsidP="00B1297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C1752">
              <w:rPr>
                <w:lang w:eastAsia="zh-CN"/>
              </w:rPr>
              <w:t xml:space="preserve">This CR </w:t>
            </w:r>
            <w:r>
              <w:rPr>
                <w:lang w:eastAsia="zh-CN"/>
              </w:rPr>
              <w:t>modifies the</w:t>
            </w:r>
            <w:r w:rsidRPr="00AC175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 w:rsidRPr="00241152">
              <w:rPr>
                <w:lang w:eastAsia="zh-CN"/>
              </w:rPr>
              <w:t>29.xxx-SBI-Stage3-Template</w:t>
            </w:r>
            <w:r w:rsidR="008D7641">
              <w:rPr>
                <w:lang w:eastAsia="zh-CN"/>
              </w:rPr>
              <w:t>" file</w:t>
            </w:r>
            <w:r w:rsidRPr="00AC1752">
              <w:rPr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A705DF" w:rsidR="008863B9" w:rsidRDefault="00A05EDE" w:rsidP="00CD0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 modify the "reason for ch</w:t>
            </w:r>
            <w:r w:rsidR="007F1AA0">
              <w:rPr>
                <w:noProof/>
              </w:rPr>
              <w:t>ange" part in the coverpage and make changes to the original proporal</w:t>
            </w:r>
          </w:p>
        </w:tc>
      </w:tr>
    </w:tbl>
    <w:p w14:paraId="1557EA72" w14:textId="07AAA3A0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8B6E72" w14:textId="77777777" w:rsidR="0089636C" w:rsidRPr="0089636C" w:rsidRDefault="0089636C">
      <w:pPr>
        <w:rPr>
          <w:noProof/>
          <w:lang w:eastAsia="zh-CN"/>
        </w:rPr>
      </w:pPr>
    </w:p>
    <w:sectPr w:rsidR="0089636C" w:rsidRPr="0089636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67A3F0" w14:textId="77777777" w:rsidR="008F7F5F" w:rsidRDefault="008F7F5F">
      <w:r>
        <w:separator/>
      </w:r>
    </w:p>
  </w:endnote>
  <w:endnote w:type="continuationSeparator" w:id="0">
    <w:p w14:paraId="24BA88F3" w14:textId="77777777" w:rsidR="008F7F5F" w:rsidRDefault="008F7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CC5625" w14:textId="77777777" w:rsidR="008F7F5F" w:rsidRDefault="008F7F5F">
      <w:r>
        <w:separator/>
      </w:r>
    </w:p>
  </w:footnote>
  <w:footnote w:type="continuationSeparator" w:id="0">
    <w:p w14:paraId="7E78AC6E" w14:textId="77777777" w:rsidR="008F7F5F" w:rsidRDefault="008F7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0CB6"/>
    <w:rsid w:val="000725DB"/>
    <w:rsid w:val="000A6394"/>
    <w:rsid w:val="000B7FED"/>
    <w:rsid w:val="000C038A"/>
    <w:rsid w:val="000C6598"/>
    <w:rsid w:val="000D2E44"/>
    <w:rsid w:val="000D44B3"/>
    <w:rsid w:val="000F41E0"/>
    <w:rsid w:val="00115957"/>
    <w:rsid w:val="0012434C"/>
    <w:rsid w:val="00132514"/>
    <w:rsid w:val="00145D43"/>
    <w:rsid w:val="00162CB7"/>
    <w:rsid w:val="00167523"/>
    <w:rsid w:val="00170F19"/>
    <w:rsid w:val="00192C46"/>
    <w:rsid w:val="001A08B3"/>
    <w:rsid w:val="001A7B60"/>
    <w:rsid w:val="001B03D3"/>
    <w:rsid w:val="001B52F0"/>
    <w:rsid w:val="001B7A65"/>
    <w:rsid w:val="001C2EEF"/>
    <w:rsid w:val="001E41F3"/>
    <w:rsid w:val="001F5B25"/>
    <w:rsid w:val="00217958"/>
    <w:rsid w:val="0026004D"/>
    <w:rsid w:val="00262158"/>
    <w:rsid w:val="002640DD"/>
    <w:rsid w:val="00275B8D"/>
    <w:rsid w:val="00275D12"/>
    <w:rsid w:val="00284FEB"/>
    <w:rsid w:val="002860C4"/>
    <w:rsid w:val="002B5741"/>
    <w:rsid w:val="002E472E"/>
    <w:rsid w:val="002E4A2F"/>
    <w:rsid w:val="002F0A42"/>
    <w:rsid w:val="00305409"/>
    <w:rsid w:val="003173D7"/>
    <w:rsid w:val="00317DBC"/>
    <w:rsid w:val="00333E16"/>
    <w:rsid w:val="00335A92"/>
    <w:rsid w:val="003609EF"/>
    <w:rsid w:val="0036231A"/>
    <w:rsid w:val="00374DD4"/>
    <w:rsid w:val="003B164E"/>
    <w:rsid w:val="003E1A36"/>
    <w:rsid w:val="00401812"/>
    <w:rsid w:val="00410371"/>
    <w:rsid w:val="004242F1"/>
    <w:rsid w:val="00425379"/>
    <w:rsid w:val="004B75B7"/>
    <w:rsid w:val="004C1BCE"/>
    <w:rsid w:val="004D0B0C"/>
    <w:rsid w:val="004E0B53"/>
    <w:rsid w:val="00512D0F"/>
    <w:rsid w:val="005141D9"/>
    <w:rsid w:val="0051580D"/>
    <w:rsid w:val="005327E7"/>
    <w:rsid w:val="005452B0"/>
    <w:rsid w:val="00547111"/>
    <w:rsid w:val="00592D74"/>
    <w:rsid w:val="005E2C44"/>
    <w:rsid w:val="005E7D07"/>
    <w:rsid w:val="006127E1"/>
    <w:rsid w:val="00621188"/>
    <w:rsid w:val="006257ED"/>
    <w:rsid w:val="0063247D"/>
    <w:rsid w:val="006328D8"/>
    <w:rsid w:val="00653DE4"/>
    <w:rsid w:val="00665C47"/>
    <w:rsid w:val="00695808"/>
    <w:rsid w:val="006B365A"/>
    <w:rsid w:val="006B46FB"/>
    <w:rsid w:val="006E21FB"/>
    <w:rsid w:val="006F4128"/>
    <w:rsid w:val="00731598"/>
    <w:rsid w:val="00774F4D"/>
    <w:rsid w:val="007847D5"/>
    <w:rsid w:val="00792342"/>
    <w:rsid w:val="007977A8"/>
    <w:rsid w:val="007A1135"/>
    <w:rsid w:val="007B2425"/>
    <w:rsid w:val="007B512A"/>
    <w:rsid w:val="007B6223"/>
    <w:rsid w:val="007C2097"/>
    <w:rsid w:val="007D53ED"/>
    <w:rsid w:val="007D5F5B"/>
    <w:rsid w:val="007D6A07"/>
    <w:rsid w:val="007F0F3D"/>
    <w:rsid w:val="007F1AA0"/>
    <w:rsid w:val="007F7259"/>
    <w:rsid w:val="008040A8"/>
    <w:rsid w:val="008279FA"/>
    <w:rsid w:val="008621B9"/>
    <w:rsid w:val="008626E7"/>
    <w:rsid w:val="00870EE7"/>
    <w:rsid w:val="008863B9"/>
    <w:rsid w:val="0089636C"/>
    <w:rsid w:val="008A45A6"/>
    <w:rsid w:val="008A5070"/>
    <w:rsid w:val="008D3CCC"/>
    <w:rsid w:val="008D7641"/>
    <w:rsid w:val="008E62F4"/>
    <w:rsid w:val="008F3285"/>
    <w:rsid w:val="008F3789"/>
    <w:rsid w:val="008F686C"/>
    <w:rsid w:val="008F7F5F"/>
    <w:rsid w:val="009148DE"/>
    <w:rsid w:val="009334B5"/>
    <w:rsid w:val="00941E30"/>
    <w:rsid w:val="009777D9"/>
    <w:rsid w:val="00991B88"/>
    <w:rsid w:val="009A5753"/>
    <w:rsid w:val="009A579D"/>
    <w:rsid w:val="009C2D25"/>
    <w:rsid w:val="009E3297"/>
    <w:rsid w:val="009E7826"/>
    <w:rsid w:val="009F734F"/>
    <w:rsid w:val="00A05EDE"/>
    <w:rsid w:val="00A11DD3"/>
    <w:rsid w:val="00A246B6"/>
    <w:rsid w:val="00A37069"/>
    <w:rsid w:val="00A40DD3"/>
    <w:rsid w:val="00A47E70"/>
    <w:rsid w:val="00A50CF0"/>
    <w:rsid w:val="00A7671C"/>
    <w:rsid w:val="00AA2CBC"/>
    <w:rsid w:val="00AC5820"/>
    <w:rsid w:val="00AD1CD8"/>
    <w:rsid w:val="00B1297F"/>
    <w:rsid w:val="00B258BB"/>
    <w:rsid w:val="00B67B97"/>
    <w:rsid w:val="00B72FF0"/>
    <w:rsid w:val="00B968C8"/>
    <w:rsid w:val="00BA3B0B"/>
    <w:rsid w:val="00BA3EC5"/>
    <w:rsid w:val="00BA51D9"/>
    <w:rsid w:val="00BB0FED"/>
    <w:rsid w:val="00BB5DFC"/>
    <w:rsid w:val="00BD279D"/>
    <w:rsid w:val="00BD6BB8"/>
    <w:rsid w:val="00BF78DE"/>
    <w:rsid w:val="00C45B27"/>
    <w:rsid w:val="00C45D88"/>
    <w:rsid w:val="00C66BA2"/>
    <w:rsid w:val="00C74FD9"/>
    <w:rsid w:val="00C870F6"/>
    <w:rsid w:val="00C90231"/>
    <w:rsid w:val="00C95985"/>
    <w:rsid w:val="00CA138F"/>
    <w:rsid w:val="00CC5026"/>
    <w:rsid w:val="00CC68D0"/>
    <w:rsid w:val="00CD0150"/>
    <w:rsid w:val="00CD1A55"/>
    <w:rsid w:val="00CD47ED"/>
    <w:rsid w:val="00CD511D"/>
    <w:rsid w:val="00D03F9A"/>
    <w:rsid w:val="00D06D51"/>
    <w:rsid w:val="00D24991"/>
    <w:rsid w:val="00D34115"/>
    <w:rsid w:val="00D50255"/>
    <w:rsid w:val="00D66520"/>
    <w:rsid w:val="00D84AE9"/>
    <w:rsid w:val="00DC119C"/>
    <w:rsid w:val="00DE34CF"/>
    <w:rsid w:val="00E10EA0"/>
    <w:rsid w:val="00E13F3D"/>
    <w:rsid w:val="00E34898"/>
    <w:rsid w:val="00E40877"/>
    <w:rsid w:val="00E506D9"/>
    <w:rsid w:val="00E55C6F"/>
    <w:rsid w:val="00E84E78"/>
    <w:rsid w:val="00EB09B7"/>
    <w:rsid w:val="00EE7D7C"/>
    <w:rsid w:val="00EF40AE"/>
    <w:rsid w:val="00F00DFD"/>
    <w:rsid w:val="00F03E35"/>
    <w:rsid w:val="00F25D98"/>
    <w:rsid w:val="00F300FB"/>
    <w:rsid w:val="00F50AAE"/>
    <w:rsid w:val="00F53B47"/>
    <w:rsid w:val="00F6159D"/>
    <w:rsid w:val="00F96CBB"/>
    <w:rsid w:val="00FA348E"/>
    <w:rsid w:val="00FB6386"/>
    <w:rsid w:val="00FC43C5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80C7B9A-A617-43C8-804B-29D2E3392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1A5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rsid w:val="00CD1A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328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328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328D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328D8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C74FD9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74FD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0281C-F413-41F5-9E03-EFF1C864B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3</Pages>
  <Words>433</Words>
  <Characters>2474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86</cp:revision>
  <cp:lastPrinted>1900-12-31T16:00:00Z</cp:lastPrinted>
  <dcterms:created xsi:type="dcterms:W3CDTF">2020-02-03T08:32:00Z</dcterms:created>
  <dcterms:modified xsi:type="dcterms:W3CDTF">2023-08-24T14:18:00Z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